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9DC6" w14:textId="77777777" w:rsidR="00760CF4" w:rsidRPr="00B50334" w:rsidRDefault="00760CF4" w:rsidP="00760CF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5033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РОССИЙСКАЯ ФЕДЕРАЦИЯ</w:t>
      </w:r>
    </w:p>
    <w:p w14:paraId="17017E96" w14:textId="77777777" w:rsidR="00760CF4" w:rsidRPr="00B50334" w:rsidRDefault="00760CF4" w:rsidP="00760C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5033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КАРАЧАЕВО-ЧЕРКЕССКАЯ РЕСПУБЛИКА</w:t>
      </w:r>
    </w:p>
    <w:p w14:paraId="2F62092D" w14:textId="77777777" w:rsidR="00760CF4" w:rsidRPr="00B50334" w:rsidRDefault="00760CF4" w:rsidP="00760C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5033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УСТЬ-ДЖЕГУТИНСКИЙ МУНИЦИПАЛЬНЫЙ РАЙОН</w:t>
      </w:r>
    </w:p>
    <w:p w14:paraId="5F06BE2A" w14:textId="77777777" w:rsidR="00760CF4" w:rsidRPr="00B50334" w:rsidRDefault="00760CF4" w:rsidP="00760C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33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</w:t>
      </w:r>
    </w:p>
    <w:p w14:paraId="20BA41A7" w14:textId="77777777" w:rsidR="00760CF4" w:rsidRPr="00B50334" w:rsidRDefault="00760CF4" w:rsidP="00760C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«СОШ с.Важное»</w:t>
      </w:r>
    </w:p>
    <w:p w14:paraId="247568D4" w14:textId="55F68EB2" w:rsidR="00760CF4" w:rsidRPr="00B50334" w:rsidRDefault="00760CF4" w:rsidP="00760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40FA" wp14:editId="6549A973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13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45pt;margin-top:4.1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"/>
            </w:pict>
          </mc:Fallback>
        </mc:AlternateContent>
      </w:r>
    </w:p>
    <w:p w14:paraId="47435998" w14:textId="77777777" w:rsidR="00760CF4" w:rsidRPr="00B50334" w:rsidRDefault="00760CF4" w:rsidP="00760C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03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369320с.Важное, ул.Садовая 88-Б                        </w:t>
      </w:r>
    </w:p>
    <w:p w14:paraId="7DD0E81E" w14:textId="77777777" w:rsidR="00760CF4" w:rsidRPr="00B50334" w:rsidRDefault="00760CF4" w:rsidP="00760C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03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телефон: (878 75) 45-1-04, </w:t>
      </w:r>
    </w:p>
    <w:p w14:paraId="5265C72D" w14:textId="77777777" w:rsidR="00760CF4" w:rsidRPr="00B50334" w:rsidRDefault="00760CF4" w:rsidP="00760C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03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электронный адрес: </w:t>
      </w:r>
      <w:r w:rsidRPr="00B5033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vaj</w:t>
      </w:r>
      <w:r w:rsidRPr="00B50334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B5033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sh</w:t>
      </w:r>
      <w:r w:rsidRPr="00B50334">
        <w:rPr>
          <w:rFonts w:ascii="Times New Roman" w:eastAsia="Times New Roman" w:hAnsi="Times New Roman" w:cs="Times New Roman"/>
          <w:sz w:val="23"/>
          <w:szCs w:val="23"/>
          <w:lang w:eastAsia="ru-RU"/>
        </w:rPr>
        <w:t>@</w:t>
      </w:r>
      <w:r w:rsidRPr="00B5033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B5033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B5033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</w:p>
    <w:p w14:paraId="2596E1FD" w14:textId="77777777" w:rsidR="00760CF4" w:rsidRPr="00B50334" w:rsidRDefault="00760CF4" w:rsidP="00760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5033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14:paraId="28687C2E" w14:textId="38139CCC" w:rsidR="00760CF4" w:rsidRPr="00B50334" w:rsidRDefault="00760CF4" w:rsidP="00760C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ВЫПИСКА ИЗ </w:t>
      </w:r>
      <w:r w:rsidRPr="00B50334">
        <w:rPr>
          <w:rFonts w:ascii="Times New Roman" w:eastAsia="Times New Roman" w:hAnsi="Times New Roman" w:cs="Times New Roman"/>
          <w:sz w:val="32"/>
          <w:szCs w:val="3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>А</w:t>
      </w:r>
    </w:p>
    <w:p w14:paraId="4B70BF4F" w14:textId="77777777" w:rsidR="00760CF4" w:rsidRPr="00B50334" w:rsidRDefault="00760CF4" w:rsidP="00760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34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01.09.2022г.                                                                                           № 144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14:paraId="3F68284B" w14:textId="77777777" w:rsidR="00760CF4" w:rsidRPr="00B50334" w:rsidRDefault="00760CF4" w:rsidP="00760CF4">
      <w:pPr>
        <w:tabs>
          <w:tab w:val="left" w:pos="38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34">
        <w:rPr>
          <w:rFonts w:ascii="Times New Roman" w:eastAsia="Times New Roman" w:hAnsi="Times New Roman" w:cs="Times New Roman"/>
          <w:sz w:val="28"/>
          <w:szCs w:val="24"/>
          <w:lang w:eastAsia="ru-RU"/>
        </w:rPr>
        <w:t>с.Важное</w:t>
      </w:r>
    </w:p>
    <w:p w14:paraId="19DEA2FC" w14:textId="77777777" w:rsidR="00760CF4" w:rsidRDefault="00760CF4" w:rsidP="00760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D1F59F1" w14:textId="77777777" w:rsidR="00760CF4" w:rsidRPr="00B81E6B" w:rsidRDefault="00760CF4" w:rsidP="0076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81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 руководителе Центра образования естественно</w:t>
      </w:r>
      <w:r w:rsidRPr="00B81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  <w:t>научной и технологической направленностей «Точка</w:t>
      </w:r>
      <w:r w:rsidRPr="00B81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1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роста» при МБОУ «СОШ с.Важное»</w:t>
      </w:r>
    </w:p>
    <w:p w14:paraId="06CA3577" w14:textId="77777777" w:rsidR="00760CF4" w:rsidRPr="00B81E6B" w:rsidRDefault="00760CF4" w:rsidP="0076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1D194" w14:textId="77777777" w:rsidR="00760CF4" w:rsidRPr="00B81E6B" w:rsidRDefault="00760CF4" w:rsidP="00760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приказа Министерства образования и науки Карачаево- Черкесской Республики от 16.12.2020 г. № 829 «О Центрах образования естественно-научного и технологического профилей «Точка роста» в Карачаево-Черкесской Республике, в соответствии с Планом «Дорожная карта» первоочередных мероприятий по созданию и функционированию центров образования естественно-научной и технологической направленностей «Точка роста» в рамках федерального проекта «Современная школа» национального проекта «Образование»</w:t>
      </w:r>
    </w:p>
    <w:p w14:paraId="2781C8D9" w14:textId="77777777" w:rsidR="00760CF4" w:rsidRPr="00B81E6B" w:rsidRDefault="00760CF4" w:rsidP="0076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2FB82" w14:textId="77777777" w:rsidR="00760CF4" w:rsidRPr="00B81E6B" w:rsidRDefault="00760CF4" w:rsidP="0076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0"/>
          <w:sz w:val="28"/>
          <w:szCs w:val="28"/>
          <w:lang w:eastAsia="ru-RU"/>
        </w:rPr>
      </w:pPr>
      <w:r w:rsidRPr="00B81E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0"/>
          <w:sz w:val="28"/>
          <w:szCs w:val="28"/>
          <w:lang w:eastAsia="ru-RU"/>
        </w:rPr>
        <w:t>ПРИКАЗЫВАЮ :</w:t>
      </w:r>
    </w:p>
    <w:p w14:paraId="4277796D" w14:textId="77777777" w:rsidR="00760CF4" w:rsidRPr="00B81E6B" w:rsidRDefault="00760CF4" w:rsidP="0076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A2435" w14:textId="4E039E22" w:rsidR="00760CF4" w:rsidRDefault="00760CF4" w:rsidP="00760CF4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Назначить руководителем центра образования естественно-научной и технологической направленностей «Точка роста» в рамках федерального проекта «Современная школа» национального проекта «Образование» учителя начальных классов Чотчаеву Асият Биляловну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D66CCB" w14:textId="77777777" w:rsidR="00760CF4" w:rsidRPr="00B81E6B" w:rsidRDefault="00760CF4" w:rsidP="00760CF4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CC0EBF" w14:textId="77777777" w:rsidR="00760CF4" w:rsidRDefault="00760CF4" w:rsidP="00760CF4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приказа оставляю за собой.</w:t>
      </w:r>
    </w:p>
    <w:p w14:paraId="2C6DEA9E" w14:textId="0040D497" w:rsidR="00365D60" w:rsidRDefault="00760CF4" w:rsidP="00760CF4">
      <w:pPr>
        <w:jc w:val="center"/>
      </w:pPr>
      <w:r>
        <w:rPr>
          <w:noProof/>
          <w:lang w:eastAsia="ru-RU"/>
        </w:rPr>
        <w:drawing>
          <wp:inline distT="0" distB="0" distL="0" distR="0" wp14:anchorId="52284F30" wp14:editId="6F72D654">
            <wp:extent cx="3493123" cy="1333500"/>
            <wp:effectExtent l="0" t="0" r="0" b="0"/>
            <wp:docPr id="6" name="Рисунок 6" descr="C:\Users\211\AppData\Local\Microsoft\Windows\INetCache\Content.Word\1, 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211\AppData\Local\Microsoft\Windows\INetCache\Content.Word\1, 2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8" t="8823" r="28632" b="76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808" cy="13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9863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F4"/>
    <w:rsid w:val="00365D60"/>
    <w:rsid w:val="0076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E33E"/>
  <w15:chartTrackingRefBased/>
  <w15:docId w15:val="{7B3B542A-4F87-465B-9FB0-BDF56E57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2023-02-02T09:42:00Z</dcterms:created>
  <dcterms:modified xsi:type="dcterms:W3CDTF">2023-02-02T09:43:00Z</dcterms:modified>
</cp:coreProperties>
</file>